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03777" w14:textId="1866CF5A" w:rsidR="005A2C27" w:rsidRDefault="009C115F">
      <w:r>
        <w:t>Asendiskeem</w:t>
      </w:r>
    </w:p>
    <w:p w14:paraId="580E7779" w14:textId="299CD98F" w:rsidR="009C115F" w:rsidRDefault="009C115F">
      <w:r w:rsidRPr="009C115F">
        <w:drawing>
          <wp:inline distT="0" distB="0" distL="0" distR="0" wp14:anchorId="0152FEBF" wp14:editId="680396EA">
            <wp:extent cx="7105650" cy="4381500"/>
            <wp:effectExtent l="0" t="0" r="0" b="0"/>
            <wp:docPr id="2637472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747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056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15F" w:rsidSect="009C11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5F"/>
    <w:rsid w:val="000C679E"/>
    <w:rsid w:val="00156C4E"/>
    <w:rsid w:val="00184D66"/>
    <w:rsid w:val="002D641A"/>
    <w:rsid w:val="005118F7"/>
    <w:rsid w:val="005A0CA9"/>
    <w:rsid w:val="005A2C27"/>
    <w:rsid w:val="006E41E3"/>
    <w:rsid w:val="007526CC"/>
    <w:rsid w:val="009C115F"/>
    <w:rsid w:val="00BC6E88"/>
    <w:rsid w:val="00C64AAF"/>
    <w:rsid w:val="00D14A2F"/>
    <w:rsid w:val="00D46708"/>
    <w:rsid w:val="00DA49F6"/>
    <w:rsid w:val="00DF50AA"/>
    <w:rsid w:val="00E15FE6"/>
    <w:rsid w:val="00F0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071"/>
  <w15:chartTrackingRefBased/>
  <w15:docId w15:val="{D46A9F6C-8F4C-4AE4-896E-63E12B2B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noProof/>
      <w:lang w:val="dsb-D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C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1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1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115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dsb-D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115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dsb-D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115F"/>
    <w:rPr>
      <w:rFonts w:eastAsiaTheme="majorEastAsia" w:cstheme="majorBidi"/>
      <w:noProof/>
      <w:color w:val="0F4761" w:themeColor="accent1" w:themeShade="BF"/>
      <w:sz w:val="28"/>
      <w:szCs w:val="28"/>
      <w:lang w:val="dsb-D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115F"/>
    <w:rPr>
      <w:rFonts w:eastAsiaTheme="majorEastAsia" w:cstheme="majorBidi"/>
      <w:i/>
      <w:iCs/>
      <w:noProof/>
      <w:color w:val="0F4761" w:themeColor="accent1" w:themeShade="BF"/>
      <w:lang w:val="dsb-D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115F"/>
    <w:rPr>
      <w:rFonts w:eastAsiaTheme="majorEastAsia" w:cstheme="majorBidi"/>
      <w:noProof/>
      <w:color w:val="0F4761" w:themeColor="accent1" w:themeShade="BF"/>
      <w:lang w:val="dsb-D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115F"/>
    <w:rPr>
      <w:rFonts w:eastAsiaTheme="majorEastAsia" w:cstheme="majorBidi"/>
      <w:i/>
      <w:iCs/>
      <w:noProof/>
      <w:color w:val="595959" w:themeColor="text1" w:themeTint="A6"/>
      <w:lang w:val="dsb-D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115F"/>
    <w:rPr>
      <w:rFonts w:eastAsiaTheme="majorEastAsia" w:cstheme="majorBidi"/>
      <w:noProof/>
      <w:color w:val="595959" w:themeColor="text1" w:themeTint="A6"/>
      <w:lang w:val="dsb-D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115F"/>
    <w:rPr>
      <w:rFonts w:eastAsiaTheme="majorEastAsia" w:cstheme="majorBidi"/>
      <w:i/>
      <w:iCs/>
      <w:noProof/>
      <w:color w:val="272727" w:themeColor="text1" w:themeTint="D8"/>
      <w:lang w:val="dsb-D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115F"/>
    <w:rPr>
      <w:rFonts w:eastAsiaTheme="majorEastAsia" w:cstheme="majorBidi"/>
      <w:noProof/>
      <w:color w:val="272727" w:themeColor="text1" w:themeTint="D8"/>
      <w:lang w:val="dsb-D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115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dsb-D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115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dsb-D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115F"/>
    <w:rPr>
      <w:i/>
      <w:iCs/>
      <w:noProof/>
      <w:color w:val="404040" w:themeColor="text1" w:themeTint="BF"/>
      <w:lang w:val="dsb-DE"/>
    </w:rPr>
  </w:style>
  <w:style w:type="paragraph" w:styleId="Loendilik">
    <w:name w:val="List Paragraph"/>
    <w:basedOn w:val="Normaallaad"/>
    <w:uiPriority w:val="34"/>
    <w:qFormat/>
    <w:rsid w:val="009C115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115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1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115F"/>
    <w:rPr>
      <w:i/>
      <w:iCs/>
      <w:noProof/>
      <w:color w:val="0F4761" w:themeColor="accent1" w:themeShade="BF"/>
      <w:lang w:val="dsb-DE"/>
    </w:rPr>
  </w:style>
  <w:style w:type="character" w:styleId="Selgeltmrgatavviide">
    <w:name w:val="Intense Reference"/>
    <w:basedOn w:val="Liguvaikefont"/>
    <w:uiPriority w:val="32"/>
    <w:qFormat/>
    <w:rsid w:val="009C11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Väino Paas</dc:creator>
  <cp:keywords/>
  <dc:description/>
  <cp:lastModifiedBy>Väino Paas</cp:lastModifiedBy>
  <cp:revision>1</cp:revision>
  <dcterms:created xsi:type="dcterms:W3CDTF">2026-03-24T08:57:00Z</dcterms:created>
  <dcterms:modified xsi:type="dcterms:W3CDTF">2026-03-24T09:01:00Z</dcterms:modified>
</cp:coreProperties>
</file>